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80" w:rsidRPr="00684980" w:rsidRDefault="00684980" w:rsidP="00684980">
      <w:pPr>
        <w:spacing w:after="0"/>
        <w:jc w:val="both"/>
        <w:rPr>
          <w:b/>
          <w:sz w:val="20"/>
          <w:lang w:val="mk-MK"/>
        </w:rPr>
      </w:pPr>
      <w:r w:rsidRPr="00684980">
        <w:rPr>
          <w:b/>
          <w:sz w:val="20"/>
        </w:rPr>
        <w:t xml:space="preserve">14 </w:t>
      </w:r>
      <w:r w:rsidRPr="00684980">
        <w:rPr>
          <w:b/>
          <w:sz w:val="20"/>
          <w:lang w:val="mk-MK"/>
        </w:rPr>
        <w:t>октомври 2021</w:t>
      </w:r>
    </w:p>
    <w:p w:rsidR="00684980" w:rsidRDefault="00684980" w:rsidP="00684980">
      <w:pPr>
        <w:spacing w:after="0"/>
        <w:jc w:val="both"/>
        <w:rPr>
          <w:b/>
          <w:bCs/>
          <w:sz w:val="24"/>
          <w:lang w:val="mk-MK"/>
        </w:rPr>
      </w:pPr>
      <w:r w:rsidRPr="00684980">
        <w:rPr>
          <w:b/>
          <w:bCs/>
          <w:sz w:val="24"/>
          <w:lang w:val="mk-MK"/>
        </w:rPr>
        <w:t>Самит на</w:t>
      </w:r>
      <w:r w:rsidRPr="00684980">
        <w:rPr>
          <w:b/>
          <w:bCs/>
          <w:sz w:val="24"/>
        </w:rPr>
        <w:t xml:space="preserve"> The Economist</w:t>
      </w:r>
    </w:p>
    <w:p w:rsidR="00684980" w:rsidRPr="00684980" w:rsidRDefault="00684980" w:rsidP="00684980">
      <w:pPr>
        <w:spacing w:after="0"/>
        <w:jc w:val="both"/>
        <w:rPr>
          <w:b/>
          <w:bCs/>
          <w:sz w:val="24"/>
          <w:lang w:val="mk-MK"/>
        </w:rPr>
      </w:pPr>
    </w:p>
    <w:p w:rsidR="00684980" w:rsidRPr="00684980" w:rsidRDefault="00684980" w:rsidP="00684980">
      <w:pPr>
        <w:spacing w:after="0"/>
        <w:jc w:val="both"/>
        <w:rPr>
          <w:b/>
          <w:sz w:val="24"/>
          <w:lang w:val="mk-MK"/>
        </w:rPr>
      </w:pPr>
      <w:r w:rsidRPr="00684980">
        <w:rPr>
          <w:b/>
          <w:sz w:val="24"/>
        </w:rPr>
        <w:t>„ВИЗИЈА ЗА ЕВРОПСКАТА УНИЈА И ЗАПАДНИОТ БАЛКАН - П</w:t>
      </w:r>
      <w:r w:rsidRPr="00684980">
        <w:rPr>
          <w:b/>
          <w:iCs/>
          <w:sz w:val="24"/>
        </w:rPr>
        <w:t>РОШИРУВАЊЕТО НА ЕУ НА ЗАПАДЕН БАЛКАН: ЗОШТО Е ТОА КРИТИЧНО ЗА ИДНИНАТА НА ЕВРОПА</w:t>
      </w:r>
      <w:proofErr w:type="gramStart"/>
      <w:r w:rsidRPr="00684980">
        <w:rPr>
          <w:b/>
          <w:iCs/>
          <w:sz w:val="24"/>
        </w:rPr>
        <w:t>?</w:t>
      </w:r>
      <w:r w:rsidRPr="00684980">
        <w:rPr>
          <w:b/>
          <w:sz w:val="24"/>
        </w:rPr>
        <w:t>“</w:t>
      </w:r>
      <w:proofErr w:type="gramEnd"/>
    </w:p>
    <w:p w:rsidR="00684980" w:rsidRDefault="00684980" w:rsidP="00684980">
      <w:pPr>
        <w:spacing w:after="0"/>
        <w:jc w:val="both"/>
        <w:rPr>
          <w:b/>
          <w:sz w:val="24"/>
          <w:lang w:val="mk-MK"/>
        </w:rPr>
      </w:pPr>
    </w:p>
    <w:p w:rsidR="00684980" w:rsidRPr="00684980" w:rsidRDefault="00684980" w:rsidP="00684980">
      <w:pPr>
        <w:spacing w:after="0"/>
        <w:jc w:val="both"/>
        <w:rPr>
          <w:b/>
          <w:sz w:val="24"/>
          <w:lang w:val="mk-MK"/>
        </w:rPr>
      </w:pPr>
      <w:proofErr w:type="spellStart"/>
      <w:r w:rsidRPr="00684980">
        <w:rPr>
          <w:b/>
          <w:sz w:val="24"/>
        </w:rPr>
        <w:t>Никола</w:t>
      </w:r>
      <w:proofErr w:type="spellEnd"/>
      <w:r w:rsidRPr="00684980">
        <w:rPr>
          <w:b/>
          <w:sz w:val="24"/>
        </w:rPr>
        <w:t xml:space="preserve"> </w:t>
      </w:r>
      <w:proofErr w:type="spellStart"/>
      <w:r w:rsidRPr="00684980">
        <w:rPr>
          <w:b/>
          <w:sz w:val="24"/>
        </w:rPr>
        <w:t>Димитров</w:t>
      </w:r>
      <w:proofErr w:type="spellEnd"/>
      <w:r w:rsidRPr="00684980">
        <w:rPr>
          <w:b/>
          <w:sz w:val="24"/>
          <w:lang w:val="mk-MK"/>
        </w:rPr>
        <w:t xml:space="preserve">, </w:t>
      </w:r>
      <w:proofErr w:type="spellStart"/>
      <w:r w:rsidRPr="00684980">
        <w:rPr>
          <w:b/>
          <w:sz w:val="24"/>
        </w:rPr>
        <w:t>Заменик</w:t>
      </w:r>
      <w:proofErr w:type="spellEnd"/>
      <w:r w:rsidRPr="00684980">
        <w:rPr>
          <w:b/>
          <w:sz w:val="24"/>
        </w:rPr>
        <w:t xml:space="preserve"> </w:t>
      </w:r>
      <w:proofErr w:type="spellStart"/>
      <w:r w:rsidRPr="00684980">
        <w:rPr>
          <w:b/>
          <w:sz w:val="24"/>
        </w:rPr>
        <w:t>претседател</w:t>
      </w:r>
      <w:proofErr w:type="spellEnd"/>
      <w:r w:rsidRPr="00684980">
        <w:rPr>
          <w:b/>
          <w:sz w:val="24"/>
        </w:rPr>
        <w:t xml:space="preserve"> </w:t>
      </w:r>
      <w:proofErr w:type="spellStart"/>
      <w:r w:rsidRPr="00684980">
        <w:rPr>
          <w:b/>
          <w:sz w:val="24"/>
        </w:rPr>
        <w:t>на</w:t>
      </w:r>
      <w:proofErr w:type="spellEnd"/>
      <w:r w:rsidRPr="00684980">
        <w:rPr>
          <w:b/>
          <w:sz w:val="24"/>
        </w:rPr>
        <w:t xml:space="preserve"> </w:t>
      </w:r>
      <w:proofErr w:type="spellStart"/>
      <w:r w:rsidRPr="00684980">
        <w:rPr>
          <w:b/>
          <w:sz w:val="24"/>
        </w:rPr>
        <w:t>Владата</w:t>
      </w:r>
      <w:proofErr w:type="spellEnd"/>
      <w:r w:rsidRPr="00684980">
        <w:rPr>
          <w:b/>
          <w:sz w:val="24"/>
        </w:rPr>
        <w:t xml:space="preserve"> </w:t>
      </w:r>
      <w:proofErr w:type="spellStart"/>
      <w:r w:rsidRPr="00684980">
        <w:rPr>
          <w:b/>
          <w:sz w:val="24"/>
        </w:rPr>
        <w:t>задолжен</w:t>
      </w:r>
      <w:proofErr w:type="spellEnd"/>
      <w:r w:rsidRPr="00684980">
        <w:rPr>
          <w:b/>
          <w:sz w:val="24"/>
        </w:rPr>
        <w:t xml:space="preserve"> </w:t>
      </w:r>
      <w:proofErr w:type="spellStart"/>
      <w:r w:rsidRPr="00684980">
        <w:rPr>
          <w:b/>
          <w:sz w:val="24"/>
        </w:rPr>
        <w:t>за</w:t>
      </w:r>
      <w:proofErr w:type="spellEnd"/>
      <w:r w:rsidRPr="00684980">
        <w:rPr>
          <w:b/>
          <w:sz w:val="24"/>
        </w:rPr>
        <w:t xml:space="preserve"> </w:t>
      </w:r>
      <w:proofErr w:type="spellStart"/>
      <w:r w:rsidRPr="00684980">
        <w:rPr>
          <w:b/>
          <w:sz w:val="24"/>
        </w:rPr>
        <w:t>европски</w:t>
      </w:r>
      <w:proofErr w:type="spellEnd"/>
      <w:r w:rsidRPr="00684980">
        <w:rPr>
          <w:b/>
          <w:sz w:val="24"/>
        </w:rPr>
        <w:t xml:space="preserve"> </w:t>
      </w:r>
      <w:proofErr w:type="spellStart"/>
      <w:r w:rsidRPr="00684980">
        <w:rPr>
          <w:b/>
          <w:sz w:val="24"/>
        </w:rPr>
        <w:t>прашања</w:t>
      </w:r>
      <w:proofErr w:type="spellEnd"/>
      <w:r w:rsidRPr="00684980">
        <w:rPr>
          <w:b/>
          <w:sz w:val="24"/>
        </w:rPr>
        <w:t xml:space="preserve"> </w:t>
      </w:r>
    </w:p>
    <w:p w:rsidR="00684980" w:rsidRDefault="002021BF" w:rsidP="00684980">
      <w:pPr>
        <w:spacing w:after="0"/>
        <w:jc w:val="both"/>
        <w:rPr>
          <w:b/>
          <w:sz w:val="24"/>
          <w:lang w:val="mk-MK"/>
        </w:rPr>
      </w:pPr>
      <w:r>
        <w:rPr>
          <w:b/>
          <w:sz w:val="24"/>
          <w:lang w:val="mk-MK"/>
        </w:rPr>
        <w:t>-Превод на транскрипт</w:t>
      </w:r>
      <w:bookmarkStart w:id="0" w:name="_GoBack"/>
      <w:bookmarkEnd w:id="0"/>
    </w:p>
    <w:p w:rsidR="00684980" w:rsidRPr="00684980" w:rsidRDefault="00684980" w:rsidP="00684980">
      <w:pPr>
        <w:spacing w:after="0"/>
        <w:jc w:val="both"/>
        <w:rPr>
          <w:b/>
          <w:sz w:val="24"/>
          <w:lang w:val="mk-MK"/>
        </w:rPr>
      </w:pPr>
    </w:p>
    <w:p w:rsidR="00035826" w:rsidRPr="00126F93" w:rsidRDefault="00035826" w:rsidP="00126F93">
      <w:pPr>
        <w:jc w:val="both"/>
        <w:rPr>
          <w:lang w:val="mk-MK"/>
        </w:rPr>
      </w:pPr>
      <w:r w:rsidRPr="00126F93">
        <w:rPr>
          <w:lang w:val="mk-MK"/>
        </w:rPr>
        <w:t xml:space="preserve">Тоа е трик прашање, звучи едноставно - мислам дека да и не. Да, затоа што добивме многу јасна политичка порака од лидерите на ЕУ во Брдо, дека тие се посветени на процесот на проширување и на донесените одлуки таму. Ова беше реченица што не беше спомната на претходните самити во Загреб и во Софија. И како што сите знаеме, ова беше 4ти Самит помеѓу ЕУ и регионот. Првиот беше во Солун, кога всушност беше објавена визијата, беше дадено ветувањето. И многу ценам што Јошка не потсети зошто се случи ова. Мирниот политички поредок на овој регион е поврзан со европската интеграција. Ако ја </w:t>
      </w:r>
      <w:r w:rsidR="00942F6D">
        <w:rPr>
          <w:lang w:val="mk-MK"/>
        </w:rPr>
        <w:t xml:space="preserve">тргнеме оваа цел – ветувањето - </w:t>
      </w:r>
      <w:r w:rsidRPr="00126F93">
        <w:rPr>
          <w:lang w:val="mk-MK"/>
        </w:rPr>
        <w:t>мислам дека во игра ќе влезат алтернативи</w:t>
      </w:r>
      <w:r w:rsidR="00942F6D">
        <w:rPr>
          <w:lang w:val="mk-MK"/>
        </w:rPr>
        <w:t>, а</w:t>
      </w:r>
      <w:r w:rsidRPr="00126F93">
        <w:rPr>
          <w:lang w:val="mk-MK"/>
        </w:rPr>
        <w:t xml:space="preserve"> сме биле таму во 90тите години. Значи, обединет Балкан е возможен само доколку имаме функционален процес на европска интеграција и потврдено ветување од Солун.</w:t>
      </w:r>
    </w:p>
    <w:p w:rsidR="00035826" w:rsidRPr="00126F93" w:rsidRDefault="00035826" w:rsidP="00126F93">
      <w:pPr>
        <w:jc w:val="both"/>
        <w:rPr>
          <w:lang w:val="mk-MK"/>
        </w:rPr>
      </w:pPr>
      <w:r w:rsidRPr="00126F93">
        <w:rPr>
          <w:lang w:val="mk-MK"/>
        </w:rPr>
        <w:t>Сега, она што недостасува по</w:t>
      </w:r>
      <w:r w:rsidR="00512F4C">
        <w:rPr>
          <w:lang w:val="mk-MK"/>
        </w:rPr>
        <w:t>крај јасното политичко ветување,</w:t>
      </w:r>
      <w:r w:rsidRPr="00126F93">
        <w:rPr>
          <w:lang w:val="mk-MK"/>
        </w:rPr>
        <w:t xml:space="preserve"> е придвижување - акција. Она што го имаме во регионот во однос на акцијата е: последното поглавје со Србија беше отворено во декември 2019 година, со Црна Гора во јуни 2020 година. Имаме одлука од март 2020 </w:t>
      </w:r>
      <w:r w:rsidR="00512F4C">
        <w:rPr>
          <w:lang w:val="mk-MK"/>
        </w:rPr>
        <w:t xml:space="preserve">година </w:t>
      </w:r>
      <w:r w:rsidRPr="00126F93">
        <w:rPr>
          <w:lang w:val="mk-MK"/>
        </w:rPr>
        <w:t>Северна Македонија и Албанија да ги започнат пристапните преговори, но се уште не можеме да го направиме тоа. Значи, ЕУ се бори да го исполни ветувањето, Комисијата и Европскиот парламент постојано повторуваат дека Косово ги исполнило условите за визна либерализација, но тоа се уште не се случува, а Босна и Херцеговина е сеуште потенцијална земја-кандидат. Значи, за да ја вратиме вербата на луѓето дека тоа е всушност возможно, потребна ни е акција во регионот. Не е фер да се обвинува ЕУ за ова. ЕУ е комплексен организам, има Комисија со 30.000 луѓе, има 27 земји членки - потребно е само една да спречи одлука за ова портфолио, за проширувањето – одлуките се донесуваат со консензус.</w:t>
      </w:r>
    </w:p>
    <w:p w:rsidR="00035826" w:rsidRPr="00126F93" w:rsidRDefault="00035826" w:rsidP="00126F93">
      <w:pPr>
        <w:jc w:val="both"/>
        <w:rPr>
          <w:lang w:val="mk-MK"/>
        </w:rPr>
      </w:pPr>
      <w:r w:rsidRPr="00126F93">
        <w:rPr>
          <w:lang w:val="mk-MK"/>
        </w:rPr>
        <w:t>Затоа, мислам дека за да се придвижиме и да го отвориме ова ново поглавје, да го реобновиме европскиот моментум на Балканот, треба нашите соседи во Софија да преземат одговорност. Многу зборуваме за заедничка историја, но имаме и заеднички регион и треба да имаме заедничка европска иднина. Време е да покажеме лидерство и одговорност, бидејќи сите ние го губиме моментумот во Западен Балкан. И за да го вратиме тоа и да го свртиме на подобро, треба да дејствуваме брзо.</w:t>
      </w:r>
    </w:p>
    <w:p w:rsidR="00035826" w:rsidRPr="00126F93" w:rsidRDefault="00035826" w:rsidP="00126F93">
      <w:pPr>
        <w:jc w:val="both"/>
        <w:rPr>
          <w:lang w:val="mk-MK"/>
        </w:rPr>
      </w:pPr>
      <w:r w:rsidRPr="00126F93">
        <w:rPr>
          <w:lang w:val="mk-MK"/>
        </w:rPr>
        <w:t xml:space="preserve">ЕУ е убедливо нашиот најголем партнер, и политички и економски - Европскиот економски инвестициски план е 9 милијарди евра во грантови. Во исто време, ЕУ добива многу од Западен Балкан. Трговскиот дефицит во последната деценија беше помеѓу 7,5 и 9,2 милијарди евра. Постои меѓународна студија - во однос на brain-drain,  загуба на човечки капитал - регионот губи </w:t>
      </w:r>
      <w:r w:rsidRPr="00126F93">
        <w:rPr>
          <w:lang w:val="mk-MK"/>
        </w:rPr>
        <w:lastRenderedPageBreak/>
        <w:t>5,5 милијарди евра годишно во однос на инвестиции во образованието и потенцијалната загуба на раст на БДП. Значи, економски сме во ист брод. Ние сме целосно поврзани, ние тргуваме со ЕУ, 70% од трговијата на регионот е со ЕУ, ЕУ инвестира помеѓу 3 и 3,5 милијарди евра секоја година на Балканот, така што има проблем и со враќање на профитот, но сме во истиот брод.</w:t>
      </w:r>
    </w:p>
    <w:p w:rsidR="00035826" w:rsidRPr="00126F93" w:rsidRDefault="00035826" w:rsidP="00126F93">
      <w:pPr>
        <w:jc w:val="both"/>
        <w:rPr>
          <w:lang w:val="mk-MK"/>
        </w:rPr>
      </w:pPr>
      <w:r w:rsidRPr="00126F93">
        <w:rPr>
          <w:lang w:val="mk-MK"/>
        </w:rPr>
        <w:t>Кога го слушав вицепремиерот на Црна Гора за пристаништето во Бар и шверцот на цигари, тоа е јасен пример зошто ангажирањето да го направиме овој регион повеќе европски - во смисла на силна демократија, слободни медиуми, владеење на правото , борба против корупцијата итн. - всушност е многу поевтино отколку да не се ангажираме за регионот. И бидејќи ова е Самит на Економист, би сакал да се повикам на неодамнешната анкета од Charlemagne која имаше поднаслов „Поголемo е се</w:t>
      </w:r>
      <w:r w:rsidR="000A3034">
        <w:t>’</w:t>
      </w:r>
      <w:r w:rsidRPr="00126F93">
        <w:rPr>
          <w:lang w:val="mk-MK"/>
        </w:rPr>
        <w:t xml:space="preserve"> </w:t>
      </w:r>
      <w:r w:rsidR="00126F93" w:rsidRPr="00126F93">
        <w:rPr>
          <w:lang w:val="mk-MK"/>
        </w:rPr>
        <w:t>уште подобро</w:t>
      </w:r>
      <w:r w:rsidRPr="00126F93">
        <w:rPr>
          <w:lang w:val="mk-MK"/>
        </w:rPr>
        <w:t>“,</w:t>
      </w:r>
      <w:r w:rsidR="00126F93" w:rsidRPr="00126F93">
        <w:rPr>
          <w:lang w:val="mk-MK"/>
        </w:rPr>
        <w:t xml:space="preserve"> </w:t>
      </w:r>
      <w:r w:rsidRPr="00126F93">
        <w:rPr>
          <w:lang w:val="mk-MK"/>
        </w:rPr>
        <w:t>исклучувањето не е среќно решение и ако ЕУ сака да стане глобален играч, треба прво да стане локал</w:t>
      </w:r>
      <w:r w:rsidR="00126F93" w:rsidRPr="00126F93">
        <w:rPr>
          <w:lang w:val="mk-MK"/>
        </w:rPr>
        <w:t>ен</w:t>
      </w:r>
      <w:r w:rsidRPr="00126F93">
        <w:rPr>
          <w:lang w:val="mk-MK"/>
        </w:rPr>
        <w:t>. Опкружени сме со земји членки и ако овој регион</w:t>
      </w:r>
      <w:r w:rsidR="00126F93" w:rsidRPr="00126F93">
        <w:rPr>
          <w:lang w:val="mk-MK"/>
        </w:rPr>
        <w:t>,</w:t>
      </w:r>
      <w:r w:rsidRPr="00126F93">
        <w:rPr>
          <w:lang w:val="mk-MK"/>
        </w:rPr>
        <w:t xml:space="preserve"> кој во суштина се нарекува Западен Балкан </w:t>
      </w:r>
      <w:r w:rsidR="00126F93" w:rsidRPr="00126F93">
        <w:rPr>
          <w:lang w:val="mk-MK"/>
        </w:rPr>
        <w:t xml:space="preserve">за </w:t>
      </w:r>
      <w:r w:rsidRPr="00126F93">
        <w:rPr>
          <w:lang w:val="mk-MK"/>
        </w:rPr>
        <w:t xml:space="preserve">да </w:t>
      </w:r>
      <w:r w:rsidR="00126F93" w:rsidRPr="00126F93">
        <w:rPr>
          <w:lang w:val="mk-MK"/>
        </w:rPr>
        <w:t>се знае дека овие шест</w:t>
      </w:r>
      <w:r w:rsidRPr="00126F93">
        <w:rPr>
          <w:lang w:val="mk-MK"/>
        </w:rPr>
        <w:t xml:space="preserve"> земји се уште се надвор</w:t>
      </w:r>
      <w:r w:rsidR="00126F93" w:rsidRPr="00126F93">
        <w:rPr>
          <w:lang w:val="mk-MK"/>
        </w:rPr>
        <w:t xml:space="preserve"> од ЕУ</w:t>
      </w:r>
      <w:r w:rsidRPr="00126F93">
        <w:rPr>
          <w:lang w:val="mk-MK"/>
        </w:rPr>
        <w:t xml:space="preserve">, </w:t>
      </w:r>
      <w:r w:rsidR="00126F93" w:rsidRPr="00126F93">
        <w:rPr>
          <w:lang w:val="mk-MK"/>
        </w:rPr>
        <w:t>мора да бидеме вклучени</w:t>
      </w:r>
      <w:r w:rsidRPr="00126F93">
        <w:rPr>
          <w:lang w:val="mk-MK"/>
        </w:rPr>
        <w:t xml:space="preserve">. Ако имаме дивергентни политики, ако не се бориме против корупцијата, ова не е добро </w:t>
      </w:r>
      <w:r w:rsidR="00126F93" w:rsidRPr="00126F93">
        <w:rPr>
          <w:lang w:val="mk-MK"/>
        </w:rPr>
        <w:t xml:space="preserve">ни </w:t>
      </w:r>
      <w:r w:rsidRPr="00126F93">
        <w:rPr>
          <w:lang w:val="mk-MK"/>
        </w:rPr>
        <w:t xml:space="preserve">за земјите околу нас. Миграција, или било </w:t>
      </w:r>
      <w:r w:rsidR="00126F93" w:rsidRPr="00126F93">
        <w:rPr>
          <w:lang w:val="mk-MK"/>
        </w:rPr>
        <w:t xml:space="preserve">кој друг </w:t>
      </w:r>
      <w:r w:rsidRPr="00126F93">
        <w:rPr>
          <w:lang w:val="mk-MK"/>
        </w:rPr>
        <w:t xml:space="preserve">предизвик со кој се соочи ЕУ во последните неколку години - ние </w:t>
      </w:r>
      <w:r w:rsidR="00126F93" w:rsidRPr="00126F93">
        <w:rPr>
          <w:lang w:val="mk-MK"/>
        </w:rPr>
        <w:t>играме</w:t>
      </w:r>
      <w:r w:rsidRPr="00126F93">
        <w:rPr>
          <w:lang w:val="mk-MK"/>
        </w:rPr>
        <w:t xml:space="preserve"> улога. Овој регион одигра многу важна улога за безбедноста на Европската унија во 2015 и 2016 година во однос на миграциската криза. Честопати, границите на нашиот регион беа</w:t>
      </w:r>
      <w:r w:rsidR="00126F93" w:rsidRPr="00126F93">
        <w:rPr>
          <w:lang w:val="mk-MK"/>
        </w:rPr>
        <w:t xml:space="preserve"> всушност</w:t>
      </w:r>
      <w:r w:rsidRPr="00126F93">
        <w:rPr>
          <w:lang w:val="mk-MK"/>
        </w:rPr>
        <w:t xml:space="preserve"> надворешни граници на ЕУ поради нашата едноставна географија.</w:t>
      </w:r>
    </w:p>
    <w:p w:rsidR="006B109A" w:rsidRDefault="00126F93" w:rsidP="00126F93">
      <w:pPr>
        <w:jc w:val="both"/>
        <w:rPr>
          <w:lang w:val="mk-MK"/>
        </w:rPr>
      </w:pPr>
      <w:r w:rsidRPr="00126F93">
        <w:rPr>
          <w:lang w:val="mk-MK"/>
        </w:rPr>
        <w:t xml:space="preserve">Навистина е крајно време да се делува. И ние имаме одговорност. Понекогаш луѓето тврдат дека нема напредок поради недостаток на реформи, но во случајот со Северна Македонија и Албанија, дури и најстрогите земји членки - Холандија и нивниот строг и праведен пристап, го слушнавме премиерот Марк Руте на влезот на Самитот во Брдо велејќи дека е време ова да се случи; го имавме претседателот Макрон во една соба со нас и претседателот Радев, кој се обидуваше да помогне, заедно со Канцеларката Меркел. Значи, дури и најстрогите земји членки, по критериумите немаат дилеми дека тоа треба да се случи. Влогот е толку голем за овој регион, за нашата Влада, за пријателството со Бугарија, што е време да преземеме лидерство, одговорност и да го направиме ова. Мора да има разумно европско решение, во согласност со европските стандарди, кое исто така ќе го почитува достоинството на македонските граѓани. Да се ​​биде земја членка не значи да се има лиценца да барате што сакате. Постои легитимен интерес за секоја земја да се залага за својот интерес, но тоа треба да биде во согласност со европските вредности, ако зборуваме за пристапување во Европската унија. </w:t>
      </w:r>
    </w:p>
    <w:p w:rsidR="00126F93" w:rsidRDefault="00126F93" w:rsidP="00126F93">
      <w:pPr>
        <w:jc w:val="both"/>
        <w:rPr>
          <w:lang w:val="mk-MK"/>
        </w:rPr>
      </w:pPr>
      <w:r w:rsidRPr="00126F93">
        <w:rPr>
          <w:lang w:val="mk-MK"/>
        </w:rPr>
        <w:t xml:space="preserve"> * * *</w:t>
      </w:r>
    </w:p>
    <w:p w:rsidR="00126F93" w:rsidRPr="00126F93" w:rsidRDefault="00126F93" w:rsidP="00126F93">
      <w:pPr>
        <w:jc w:val="both"/>
        <w:rPr>
          <w:lang w:val="mk-MK"/>
        </w:rPr>
      </w:pPr>
      <w:r w:rsidRPr="00126F93">
        <w:rPr>
          <w:lang w:val="mk-MK"/>
        </w:rPr>
        <w:t xml:space="preserve">Се согласувам со оваа дилема - уредување на куќата пред да поканите нови жители, </w:t>
      </w:r>
      <w:r>
        <w:rPr>
          <w:lang w:val="mk-MK"/>
        </w:rPr>
        <w:t xml:space="preserve">ако може </w:t>
      </w:r>
      <w:r w:rsidRPr="00126F93">
        <w:rPr>
          <w:lang w:val="mk-MK"/>
        </w:rPr>
        <w:t xml:space="preserve">така да се каже. Мораме да бидеме искрени, иако сакаме да мислиме дека </w:t>
      </w:r>
      <w:r>
        <w:rPr>
          <w:lang w:val="mk-MK"/>
        </w:rPr>
        <w:t xml:space="preserve">сме центарот на овој универзум - </w:t>
      </w:r>
      <w:r w:rsidRPr="00126F93">
        <w:rPr>
          <w:lang w:val="mk-MK"/>
        </w:rPr>
        <w:t>овој регион</w:t>
      </w:r>
      <w:r>
        <w:rPr>
          <w:lang w:val="mk-MK"/>
        </w:rPr>
        <w:t xml:space="preserve"> -</w:t>
      </w:r>
      <w:r w:rsidRPr="00126F93">
        <w:rPr>
          <w:lang w:val="mk-MK"/>
        </w:rPr>
        <w:t xml:space="preserve"> не сме. И реално е дека треба да ги земеме предвид сите големи предизвици со кои се соочи ЕУ во последните год</w:t>
      </w:r>
      <w:r>
        <w:rPr>
          <w:lang w:val="mk-MK"/>
        </w:rPr>
        <w:t xml:space="preserve">ини: </w:t>
      </w:r>
      <w:r w:rsidRPr="00126F93">
        <w:rPr>
          <w:lang w:val="mk-MK"/>
        </w:rPr>
        <w:t xml:space="preserve">Брегзит, кризата </w:t>
      </w:r>
      <w:r>
        <w:rPr>
          <w:lang w:val="mk-MK"/>
        </w:rPr>
        <w:t>на</w:t>
      </w:r>
      <w:r w:rsidRPr="00126F93">
        <w:rPr>
          <w:lang w:val="mk-MK"/>
        </w:rPr>
        <w:t xml:space="preserve"> еврозоната, финансиската криза, миграциската криза, кризата </w:t>
      </w:r>
      <w:r>
        <w:rPr>
          <w:lang w:val="mk-MK"/>
        </w:rPr>
        <w:t>на</w:t>
      </w:r>
      <w:r w:rsidRPr="00126F93">
        <w:rPr>
          <w:lang w:val="mk-MK"/>
        </w:rPr>
        <w:t xml:space="preserve"> самодоверба, да се каже до одреден степен, криза</w:t>
      </w:r>
      <w:r>
        <w:rPr>
          <w:lang w:val="mk-MK"/>
        </w:rPr>
        <w:t xml:space="preserve">та на </w:t>
      </w:r>
      <w:r w:rsidRPr="00126F93">
        <w:rPr>
          <w:lang w:val="mk-MK"/>
        </w:rPr>
        <w:t xml:space="preserve">наративот </w:t>
      </w:r>
      <w:r>
        <w:rPr>
          <w:lang w:val="mk-MK"/>
        </w:rPr>
        <w:t xml:space="preserve">во однос на тоа што некои земји </w:t>
      </w:r>
      <w:r w:rsidRPr="00126F93">
        <w:rPr>
          <w:lang w:val="mk-MK"/>
        </w:rPr>
        <w:t>членки мислат дека други</w:t>
      </w:r>
      <w:r>
        <w:rPr>
          <w:lang w:val="mk-MK"/>
        </w:rPr>
        <w:t xml:space="preserve"> </w:t>
      </w:r>
      <w:r>
        <w:t>[</w:t>
      </w:r>
      <w:r>
        <w:rPr>
          <w:lang w:val="mk-MK"/>
        </w:rPr>
        <w:t>земји членки</w:t>
      </w:r>
      <w:r>
        <w:t>]</w:t>
      </w:r>
      <w:r w:rsidRPr="00126F93">
        <w:rPr>
          <w:lang w:val="mk-MK"/>
        </w:rPr>
        <w:t xml:space="preserve"> не се однесуваат онака како што треба </w:t>
      </w:r>
      <w:r>
        <w:rPr>
          <w:lang w:val="mk-MK"/>
        </w:rPr>
        <w:t>во однос на</w:t>
      </w:r>
      <w:r w:rsidRPr="00126F93">
        <w:rPr>
          <w:lang w:val="mk-MK"/>
        </w:rPr>
        <w:t xml:space="preserve"> владеење</w:t>
      </w:r>
      <w:r>
        <w:rPr>
          <w:lang w:val="mk-MK"/>
        </w:rPr>
        <w:t>то</w:t>
      </w:r>
      <w:r w:rsidRPr="00126F93">
        <w:rPr>
          <w:lang w:val="mk-MK"/>
        </w:rPr>
        <w:t xml:space="preserve"> на правото и други прашања. З</w:t>
      </w:r>
      <w:r>
        <w:rPr>
          <w:lang w:val="mk-MK"/>
        </w:rPr>
        <w:t xml:space="preserve">ад </w:t>
      </w:r>
      <w:r>
        <w:rPr>
          <w:lang w:val="mk-MK"/>
        </w:rPr>
        <w:lastRenderedPageBreak/>
        <w:t xml:space="preserve">атриумот на европската куќа - </w:t>
      </w:r>
      <w:r w:rsidRPr="00126F93">
        <w:rPr>
          <w:lang w:val="mk-MK"/>
        </w:rPr>
        <w:t>ние сме тука</w:t>
      </w:r>
      <w:r>
        <w:rPr>
          <w:lang w:val="mk-MK"/>
        </w:rPr>
        <w:t>. О</w:t>
      </w:r>
      <w:r w:rsidRPr="00126F93">
        <w:rPr>
          <w:lang w:val="mk-MK"/>
        </w:rPr>
        <w:t xml:space="preserve">громната инвестиција што </w:t>
      </w:r>
      <w:r>
        <w:rPr>
          <w:lang w:val="mk-MK"/>
        </w:rPr>
        <w:t>тогашната</w:t>
      </w:r>
      <w:r w:rsidRPr="00126F93">
        <w:rPr>
          <w:lang w:val="mk-MK"/>
        </w:rPr>
        <w:t xml:space="preserve"> ЕУ ја направи за обединување на континентот, што следеше по падот на Берлинскиот </w:t>
      </w:r>
      <w:r>
        <w:rPr>
          <w:lang w:val="mk-MK"/>
        </w:rPr>
        <w:t>ѕид</w:t>
      </w:r>
      <w:r w:rsidRPr="00126F93">
        <w:rPr>
          <w:lang w:val="mk-MK"/>
        </w:rPr>
        <w:t xml:space="preserve">, не се </w:t>
      </w:r>
      <w:r>
        <w:rPr>
          <w:lang w:val="mk-MK"/>
        </w:rPr>
        <w:t>реализира</w:t>
      </w:r>
      <w:r w:rsidRPr="00126F93">
        <w:rPr>
          <w:lang w:val="mk-MK"/>
        </w:rPr>
        <w:t xml:space="preserve"> </w:t>
      </w:r>
      <w:r>
        <w:rPr>
          <w:lang w:val="mk-MK"/>
        </w:rPr>
        <w:t>баш</w:t>
      </w:r>
      <w:r w:rsidRPr="00126F93">
        <w:rPr>
          <w:lang w:val="mk-MK"/>
        </w:rPr>
        <w:t xml:space="preserve"> </w:t>
      </w:r>
      <w:r>
        <w:rPr>
          <w:lang w:val="mk-MK"/>
        </w:rPr>
        <w:t>во</w:t>
      </w:r>
      <w:r w:rsidRPr="00126F93">
        <w:rPr>
          <w:lang w:val="mk-MK"/>
        </w:rPr>
        <w:t xml:space="preserve"> Западен Балкан. Ако се земат предвид бројките во овој 7-годишен буџетски циклус, жител на која било земја од </w:t>
      </w:r>
      <w:r>
        <w:rPr>
          <w:lang w:val="mk-MK"/>
        </w:rPr>
        <w:t>Западен Балкан</w:t>
      </w:r>
      <w:r w:rsidRPr="00126F93">
        <w:rPr>
          <w:lang w:val="mk-MK"/>
        </w:rPr>
        <w:t xml:space="preserve"> добива помош од околу </w:t>
      </w:r>
      <w:r>
        <w:rPr>
          <w:lang w:val="mk-MK"/>
        </w:rPr>
        <w:t>500 евра, а државјанин на земја</w:t>
      </w:r>
      <w:r>
        <w:t xml:space="preserve"> </w:t>
      </w:r>
      <w:r w:rsidRPr="00126F93">
        <w:rPr>
          <w:lang w:val="mk-MK"/>
        </w:rPr>
        <w:t xml:space="preserve">членка што го опкружува регионот </w:t>
      </w:r>
      <w:r>
        <w:rPr>
          <w:lang w:val="mk-MK"/>
        </w:rPr>
        <w:t>добива</w:t>
      </w:r>
      <w:r w:rsidRPr="00126F93">
        <w:rPr>
          <w:lang w:val="mk-MK"/>
        </w:rPr>
        <w:t xml:space="preserve"> </w:t>
      </w:r>
      <w:r>
        <w:rPr>
          <w:lang w:val="mk-MK"/>
        </w:rPr>
        <w:t xml:space="preserve">повеќе од </w:t>
      </w:r>
      <w:r w:rsidRPr="00126F93">
        <w:rPr>
          <w:lang w:val="mk-MK"/>
        </w:rPr>
        <w:t xml:space="preserve">5000 евра, така што таа </w:t>
      </w:r>
      <w:r>
        <w:rPr>
          <w:lang w:val="mk-MK"/>
        </w:rPr>
        <w:t xml:space="preserve">помош </w:t>
      </w:r>
      <w:r w:rsidRPr="00126F93">
        <w:rPr>
          <w:lang w:val="mk-MK"/>
        </w:rPr>
        <w:t>е 11 пати поголема. Овој економски јаз треба да почнеме да го затвораме, а не да го правиме поголем.</w:t>
      </w:r>
    </w:p>
    <w:p w:rsidR="00126F93" w:rsidRPr="00126F93" w:rsidRDefault="00126F93" w:rsidP="00126F93">
      <w:pPr>
        <w:jc w:val="both"/>
        <w:rPr>
          <w:lang w:val="mk-MK"/>
        </w:rPr>
      </w:pPr>
      <w:r w:rsidRPr="00126F93">
        <w:rPr>
          <w:lang w:val="mk-MK"/>
        </w:rPr>
        <w:t xml:space="preserve">И мислам дека имаме подобро разбирање - ја спомнувавте француската позиција - мислам дека ова се легитимни дилеми - дали добиваме повеќе решенија, дали има повеќе </w:t>
      </w:r>
      <w:r>
        <w:rPr>
          <w:lang w:val="mk-MK"/>
        </w:rPr>
        <w:t xml:space="preserve">предност </w:t>
      </w:r>
      <w:r w:rsidRPr="00126F93">
        <w:rPr>
          <w:lang w:val="mk-MK"/>
        </w:rPr>
        <w:t xml:space="preserve">ако ги </w:t>
      </w:r>
      <w:r w:rsidR="00684980">
        <w:rPr>
          <w:lang w:val="mk-MK"/>
        </w:rPr>
        <w:t xml:space="preserve">внесеме </w:t>
      </w:r>
      <w:r w:rsidRPr="00126F93">
        <w:rPr>
          <w:lang w:val="mk-MK"/>
        </w:rPr>
        <w:t xml:space="preserve">овие шест држави или </w:t>
      </w:r>
      <w:r w:rsidR="00684980">
        <w:rPr>
          <w:lang w:val="mk-MK"/>
        </w:rPr>
        <w:t xml:space="preserve">ќе </w:t>
      </w:r>
      <w:r w:rsidRPr="00126F93">
        <w:rPr>
          <w:lang w:val="mk-MK"/>
        </w:rPr>
        <w:t>внесеме повеќе проблеми, затоа што би имале</w:t>
      </w:r>
      <w:r w:rsidR="00684980">
        <w:rPr>
          <w:lang w:val="mk-MK"/>
        </w:rPr>
        <w:t xml:space="preserve"> право на</w:t>
      </w:r>
      <w:r w:rsidRPr="00126F93">
        <w:rPr>
          <w:lang w:val="mk-MK"/>
        </w:rPr>
        <w:t xml:space="preserve"> глас, итн? </w:t>
      </w:r>
      <w:r w:rsidR="00684980">
        <w:rPr>
          <w:lang w:val="mk-MK"/>
        </w:rPr>
        <w:t>И</w:t>
      </w:r>
      <w:r w:rsidR="00684980" w:rsidRPr="00126F93">
        <w:rPr>
          <w:lang w:val="mk-MK"/>
        </w:rPr>
        <w:t>сто така</w:t>
      </w:r>
      <w:r w:rsidR="00684980">
        <w:rPr>
          <w:lang w:val="mk-MK"/>
        </w:rPr>
        <w:t>, м</w:t>
      </w:r>
      <w:r w:rsidRPr="00126F93">
        <w:rPr>
          <w:lang w:val="mk-MK"/>
        </w:rPr>
        <w:t xml:space="preserve">ислам дека е важно да се најде механизам за да се доведе куќата во ред. Сакам да користам цитати во панели и не најдов подобар цитат дека овие процеси мора да се одвиваат паралелно од </w:t>
      </w:r>
      <w:r w:rsidR="00684980">
        <w:rPr>
          <w:lang w:val="mk-MK"/>
        </w:rPr>
        <w:t>оној</w:t>
      </w:r>
      <w:r w:rsidRPr="00126F93">
        <w:rPr>
          <w:lang w:val="mk-MK"/>
        </w:rPr>
        <w:t xml:space="preserve"> на Лорд Робертсон, кој еднаш во Скопје рече „Ако не можеш да </w:t>
      </w:r>
      <w:r w:rsidR="00684980">
        <w:rPr>
          <w:lang w:val="mk-MK"/>
        </w:rPr>
        <w:t>јаваш</w:t>
      </w:r>
      <w:r w:rsidRPr="00126F93">
        <w:rPr>
          <w:lang w:val="mk-MK"/>
        </w:rPr>
        <w:t xml:space="preserve"> 2 коњ</w:t>
      </w:r>
      <w:r w:rsidR="00684980">
        <w:rPr>
          <w:lang w:val="mk-MK"/>
        </w:rPr>
        <w:t xml:space="preserve">а </w:t>
      </w:r>
      <w:r w:rsidRPr="00126F93">
        <w:rPr>
          <w:lang w:val="mk-MK"/>
        </w:rPr>
        <w:t xml:space="preserve">истовремено, </w:t>
      </w:r>
      <w:r w:rsidR="00684980">
        <w:rPr>
          <w:lang w:val="mk-MK"/>
        </w:rPr>
        <w:t xml:space="preserve">тогаш </w:t>
      </w:r>
      <w:r w:rsidRPr="00126F93">
        <w:rPr>
          <w:lang w:val="mk-MK"/>
        </w:rPr>
        <w:t xml:space="preserve">што правиш </w:t>
      </w:r>
      <w:r w:rsidR="00684980">
        <w:rPr>
          <w:lang w:val="mk-MK"/>
        </w:rPr>
        <w:t xml:space="preserve">воопшто во </w:t>
      </w:r>
      <w:r w:rsidRPr="00126F93">
        <w:rPr>
          <w:lang w:val="mk-MK"/>
        </w:rPr>
        <w:t xml:space="preserve">циркусот?“. Мислам дека ЕУ мора да се соочи со </w:t>
      </w:r>
      <w:r w:rsidR="00684980">
        <w:rPr>
          <w:lang w:val="mk-MK"/>
        </w:rPr>
        <w:t>овој внатрешен предизвик</w:t>
      </w:r>
      <w:r w:rsidRPr="00126F93">
        <w:rPr>
          <w:lang w:val="mk-MK"/>
        </w:rPr>
        <w:t xml:space="preserve">, но не може да го </w:t>
      </w:r>
      <w:r w:rsidR="00684980">
        <w:rPr>
          <w:lang w:val="mk-MK"/>
        </w:rPr>
        <w:t>одвои регионот и да се справува с</w:t>
      </w:r>
      <w:r w:rsidRPr="00126F93">
        <w:rPr>
          <w:lang w:val="mk-MK"/>
        </w:rPr>
        <w:t xml:space="preserve">о </w:t>
      </w:r>
      <w:r w:rsidR="00684980">
        <w:rPr>
          <w:lang w:val="mk-MK"/>
        </w:rPr>
        <w:t>него</w:t>
      </w:r>
      <w:r w:rsidRPr="00126F93">
        <w:rPr>
          <w:lang w:val="mk-MK"/>
        </w:rPr>
        <w:t xml:space="preserve"> откако </w:t>
      </w:r>
      <w:r w:rsidR="00684980">
        <w:rPr>
          <w:lang w:val="mk-MK"/>
        </w:rPr>
        <w:t>внатрешниот предизвик ќе се реши</w:t>
      </w:r>
      <w:r w:rsidRPr="00126F93">
        <w:rPr>
          <w:lang w:val="mk-MK"/>
        </w:rPr>
        <w:t xml:space="preserve">. </w:t>
      </w:r>
      <w:r w:rsidR="00684980">
        <w:rPr>
          <w:lang w:val="mk-MK"/>
        </w:rPr>
        <w:t xml:space="preserve">Ние </w:t>
      </w:r>
      <w:r w:rsidRPr="00126F93">
        <w:rPr>
          <w:lang w:val="mk-MK"/>
        </w:rPr>
        <w:t xml:space="preserve">не зборуваме за </w:t>
      </w:r>
      <w:r w:rsidR="00684980">
        <w:rPr>
          <w:lang w:val="mk-MK"/>
        </w:rPr>
        <w:t>внесување на</w:t>
      </w:r>
      <w:r w:rsidRPr="00126F93">
        <w:rPr>
          <w:lang w:val="mk-MK"/>
        </w:rPr>
        <w:t xml:space="preserve"> нови </w:t>
      </w:r>
      <w:r w:rsidR="00684980">
        <w:rPr>
          <w:lang w:val="mk-MK"/>
        </w:rPr>
        <w:t xml:space="preserve">земји членки </w:t>
      </w:r>
      <w:r w:rsidRPr="00126F93">
        <w:rPr>
          <w:lang w:val="mk-MK"/>
        </w:rPr>
        <w:t xml:space="preserve">денес, зборуваме за одржување на </w:t>
      </w:r>
      <w:r w:rsidR="00684980">
        <w:rPr>
          <w:lang w:val="mk-MK"/>
        </w:rPr>
        <w:t xml:space="preserve">трансформативниот процес </w:t>
      </w:r>
      <w:r w:rsidRPr="00126F93">
        <w:rPr>
          <w:lang w:val="mk-MK"/>
        </w:rPr>
        <w:t xml:space="preserve">во живот, бидејќи тоа е добро за регионот и е добро за ЕУ. И мислам дека не можеме да направиме ригидна </w:t>
      </w:r>
      <w:r w:rsidR="00684980">
        <w:rPr>
          <w:lang w:val="mk-MK"/>
        </w:rPr>
        <w:t>поделба</w:t>
      </w:r>
      <w:r w:rsidRPr="00126F93">
        <w:rPr>
          <w:lang w:val="mk-MK"/>
        </w:rPr>
        <w:t xml:space="preserve"> помеѓу економскиот просперитет и демокр</w:t>
      </w:r>
      <w:r w:rsidR="00684980">
        <w:rPr>
          <w:lang w:val="mk-MK"/>
        </w:rPr>
        <w:t>атијата и владеењето на правото, и</w:t>
      </w:r>
      <w:r w:rsidRPr="00126F93">
        <w:rPr>
          <w:lang w:val="mk-MK"/>
        </w:rPr>
        <w:t xml:space="preserve"> ова е причината зошто мислам дека постои политичка </w:t>
      </w:r>
      <w:r w:rsidR="00684980">
        <w:rPr>
          <w:lang w:val="mk-MK"/>
        </w:rPr>
        <w:t>заложба</w:t>
      </w:r>
      <w:r w:rsidRPr="00126F93">
        <w:rPr>
          <w:lang w:val="mk-MK"/>
        </w:rPr>
        <w:t>.</w:t>
      </w:r>
    </w:p>
    <w:p w:rsidR="00126F93" w:rsidRPr="00126F93" w:rsidRDefault="00126F93" w:rsidP="00126F93">
      <w:pPr>
        <w:jc w:val="both"/>
        <w:rPr>
          <w:lang w:val="mk-MK"/>
        </w:rPr>
      </w:pPr>
      <w:r w:rsidRPr="00126F93">
        <w:rPr>
          <w:lang w:val="mk-MK"/>
        </w:rPr>
        <w:t xml:space="preserve">Немаме алтернатива </w:t>
      </w:r>
      <w:r w:rsidR="00684980">
        <w:rPr>
          <w:lang w:val="mk-MK"/>
        </w:rPr>
        <w:t xml:space="preserve">за </w:t>
      </w:r>
      <w:r w:rsidRPr="00126F93">
        <w:rPr>
          <w:lang w:val="mk-MK"/>
        </w:rPr>
        <w:t>да ја направиме Северна Македонија силна европска демократија - повеќе владеење на правото, повидливи резултати во борбата против корупцијата. Ние мора да го сториме тоа без оглед на пристапниот процес, без разлика дали го започнуваме или не и ќе се обидеме да го сториме тоа. Но, најдобрата алатка за реформи, трансформативната моќ на пристапување</w:t>
      </w:r>
      <w:r w:rsidR="00684980">
        <w:rPr>
          <w:lang w:val="mk-MK"/>
        </w:rPr>
        <w:t>то</w:t>
      </w:r>
      <w:r w:rsidRPr="00126F93">
        <w:rPr>
          <w:lang w:val="mk-MK"/>
        </w:rPr>
        <w:t xml:space="preserve">, </w:t>
      </w:r>
      <w:r w:rsidR="00684980">
        <w:rPr>
          <w:lang w:val="mk-MK"/>
        </w:rPr>
        <w:t>можем</w:t>
      </w:r>
      <w:r w:rsidRPr="00126F93">
        <w:rPr>
          <w:lang w:val="mk-MK"/>
        </w:rPr>
        <w:t xml:space="preserve"> да го направиме тоа полесно и побрзо</w:t>
      </w:r>
      <w:r w:rsidR="00684980">
        <w:rPr>
          <w:lang w:val="mk-MK"/>
        </w:rPr>
        <w:t xml:space="preserve"> -</w:t>
      </w:r>
      <w:r w:rsidRPr="00126F93">
        <w:rPr>
          <w:lang w:val="mk-MK"/>
        </w:rPr>
        <w:t xml:space="preserve"> ако имаме пристап до процесот. Се согласувам дека процесот е поважен </w:t>
      </w:r>
      <w:r w:rsidR="00684980">
        <w:rPr>
          <w:lang w:val="mk-MK"/>
        </w:rPr>
        <w:t xml:space="preserve">од </w:t>
      </w:r>
      <w:r w:rsidRPr="00126F93">
        <w:rPr>
          <w:lang w:val="mk-MK"/>
        </w:rPr>
        <w:t xml:space="preserve">крајната цел. Ако се приклучиме на ЕУ денес, животот во оваа земја нема да се промени преку ноќ. Треба да ги направиме промените и затоа процесот е поважен од крајната цел. Овие два процеси треба да ги направиме истовремено, ние </w:t>
      </w:r>
      <w:r w:rsidR="00684980">
        <w:rPr>
          <w:lang w:val="mk-MK"/>
        </w:rPr>
        <w:t>е</w:t>
      </w:r>
      <w:r w:rsidRPr="00126F93">
        <w:rPr>
          <w:lang w:val="mk-MK"/>
        </w:rPr>
        <w:t xml:space="preserve">вропејците. </w:t>
      </w:r>
      <w:r w:rsidR="00684980">
        <w:rPr>
          <w:lang w:val="mk-MK"/>
        </w:rPr>
        <w:t>И</w:t>
      </w:r>
      <w:r w:rsidRPr="00126F93">
        <w:rPr>
          <w:lang w:val="mk-MK"/>
        </w:rPr>
        <w:t>сто така</w:t>
      </w:r>
      <w:r w:rsidR="00684980">
        <w:rPr>
          <w:lang w:val="mk-MK"/>
        </w:rPr>
        <w:t xml:space="preserve">, ние </w:t>
      </w:r>
      <w:r w:rsidRPr="00126F93">
        <w:rPr>
          <w:lang w:val="mk-MK"/>
        </w:rPr>
        <w:t xml:space="preserve">можеме </w:t>
      </w:r>
      <w:r w:rsidR="00684980">
        <w:rPr>
          <w:lang w:val="mk-MK"/>
        </w:rPr>
        <w:t xml:space="preserve">и </w:t>
      </w:r>
      <w:r w:rsidRPr="00126F93">
        <w:rPr>
          <w:lang w:val="mk-MK"/>
        </w:rPr>
        <w:t xml:space="preserve">да помогнеме во регионот, да ги убедиме другите дека можеме да донесеме повеќе решенија отколку проблеми - ова е регионална соработка, колку сме зрели во решавањето на проблемите, во отворањето можности. Колку повеќе можеме да го покажеме тоа, толку повеќе регионот ќе биде </w:t>
      </w:r>
      <w:r w:rsidR="007C02AF">
        <w:rPr>
          <w:lang w:val="mk-MK"/>
        </w:rPr>
        <w:t>убедлив</w:t>
      </w:r>
      <w:r w:rsidR="00684980">
        <w:rPr>
          <w:lang w:val="mk-MK"/>
        </w:rPr>
        <w:t xml:space="preserve"> </w:t>
      </w:r>
      <w:r w:rsidRPr="00126F93">
        <w:rPr>
          <w:lang w:val="mk-MK"/>
        </w:rPr>
        <w:t>во очите на ЕУ.</w:t>
      </w:r>
    </w:p>
    <w:sectPr w:rsidR="00126F93" w:rsidRPr="00126F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60" w:rsidRDefault="00572260" w:rsidP="00035826">
      <w:pPr>
        <w:spacing w:after="0" w:line="240" w:lineRule="auto"/>
      </w:pPr>
      <w:r>
        <w:separator/>
      </w:r>
    </w:p>
  </w:endnote>
  <w:endnote w:type="continuationSeparator" w:id="0">
    <w:p w:rsidR="00572260" w:rsidRDefault="00572260" w:rsidP="0003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25565"/>
      <w:docPartObj>
        <w:docPartGallery w:val="Page Numbers (Bottom of Page)"/>
        <w:docPartUnique/>
      </w:docPartObj>
    </w:sdtPr>
    <w:sdtEndPr>
      <w:rPr>
        <w:noProof/>
      </w:rPr>
    </w:sdtEndPr>
    <w:sdtContent>
      <w:p w:rsidR="00684980" w:rsidRDefault="00684980">
        <w:pPr>
          <w:pStyle w:val="Footer"/>
          <w:jc w:val="right"/>
        </w:pPr>
        <w:r>
          <w:fldChar w:fldCharType="begin"/>
        </w:r>
        <w:r>
          <w:instrText xml:space="preserve"> PAGE   \* MERGEFORMAT </w:instrText>
        </w:r>
        <w:r>
          <w:fldChar w:fldCharType="separate"/>
        </w:r>
        <w:r w:rsidR="002021BF">
          <w:rPr>
            <w:noProof/>
          </w:rPr>
          <w:t>1</w:t>
        </w:r>
        <w:r>
          <w:rPr>
            <w:noProof/>
          </w:rPr>
          <w:fldChar w:fldCharType="end"/>
        </w:r>
      </w:p>
    </w:sdtContent>
  </w:sdt>
  <w:p w:rsidR="00684980" w:rsidRDefault="0068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60" w:rsidRDefault="00572260" w:rsidP="00035826">
      <w:pPr>
        <w:spacing w:after="0" w:line="240" w:lineRule="auto"/>
      </w:pPr>
      <w:r>
        <w:separator/>
      </w:r>
    </w:p>
  </w:footnote>
  <w:footnote w:type="continuationSeparator" w:id="0">
    <w:p w:rsidR="00572260" w:rsidRDefault="00572260" w:rsidP="00035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287"/>
    <w:multiLevelType w:val="hybridMultilevel"/>
    <w:tmpl w:val="7A80F398"/>
    <w:lvl w:ilvl="0" w:tplc="D45ED95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6"/>
    <w:rsid w:val="00035826"/>
    <w:rsid w:val="000A3034"/>
    <w:rsid w:val="00126F93"/>
    <w:rsid w:val="002021BF"/>
    <w:rsid w:val="003F07DC"/>
    <w:rsid w:val="004308CA"/>
    <w:rsid w:val="004B3B77"/>
    <w:rsid w:val="004B5C77"/>
    <w:rsid w:val="00512F4C"/>
    <w:rsid w:val="00572260"/>
    <w:rsid w:val="00684980"/>
    <w:rsid w:val="00710A1B"/>
    <w:rsid w:val="007C02AF"/>
    <w:rsid w:val="008437CD"/>
    <w:rsid w:val="00942F6D"/>
    <w:rsid w:val="00B3271E"/>
    <w:rsid w:val="00BF2A34"/>
    <w:rsid w:val="00C05932"/>
    <w:rsid w:val="00C20436"/>
    <w:rsid w:val="00D145E2"/>
    <w:rsid w:val="00E0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26"/>
  </w:style>
  <w:style w:type="paragraph" w:styleId="Footer">
    <w:name w:val="footer"/>
    <w:basedOn w:val="Normal"/>
    <w:link w:val="FooterChar"/>
    <w:uiPriority w:val="99"/>
    <w:unhideWhenUsed/>
    <w:rsid w:val="0003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26"/>
  </w:style>
  <w:style w:type="paragraph" w:styleId="ListParagraph">
    <w:name w:val="List Paragraph"/>
    <w:basedOn w:val="Normal"/>
    <w:uiPriority w:val="34"/>
    <w:qFormat/>
    <w:rsid w:val="00126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26"/>
  </w:style>
  <w:style w:type="paragraph" w:styleId="Footer">
    <w:name w:val="footer"/>
    <w:basedOn w:val="Normal"/>
    <w:link w:val="FooterChar"/>
    <w:uiPriority w:val="99"/>
    <w:unhideWhenUsed/>
    <w:rsid w:val="0003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26"/>
  </w:style>
  <w:style w:type="paragraph" w:styleId="ListParagraph">
    <w:name w:val="List Paragraph"/>
    <w:basedOn w:val="Normal"/>
    <w:uiPriority w:val="34"/>
    <w:qFormat/>
    <w:rsid w:val="0012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Dimovska</dc:creator>
  <cp:lastModifiedBy>Elena Presilska</cp:lastModifiedBy>
  <cp:revision>5</cp:revision>
  <dcterms:created xsi:type="dcterms:W3CDTF">2021-10-14T10:23:00Z</dcterms:created>
  <dcterms:modified xsi:type="dcterms:W3CDTF">2021-10-14T12:23:00Z</dcterms:modified>
</cp:coreProperties>
</file>